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71D50CE" wp14:paraId="2C078E63" wp14:textId="320895CB">
      <w:pPr>
        <w:jc w:val="center"/>
        <w:rPr>
          <w:rFonts w:ascii="Verdana Pro" w:hAnsi="Verdana Pro" w:eastAsia="Verdana Pro" w:cs="Verdana Pro"/>
          <w:b w:val="1"/>
          <w:bCs w:val="1"/>
          <w:color w:val="4472C4" w:themeColor="accent1" w:themeTint="FF" w:themeShade="FF"/>
          <w:sz w:val="28"/>
          <w:szCs w:val="28"/>
        </w:rPr>
      </w:pPr>
      <w:r w:rsidRPr="671D50CE" w:rsidR="4298F478">
        <w:rPr>
          <w:rFonts w:ascii="Verdana Pro" w:hAnsi="Verdana Pro" w:eastAsia="Verdana Pro" w:cs="Verdana Pro"/>
          <w:b w:val="1"/>
          <w:bCs w:val="1"/>
          <w:color w:val="4472C4" w:themeColor="accent1" w:themeTint="FF" w:themeShade="FF"/>
          <w:sz w:val="32"/>
          <w:szCs w:val="32"/>
        </w:rPr>
        <w:t xml:space="preserve">Cook Club Recipe of the Month: </w:t>
      </w:r>
      <w:r w:rsidRPr="671D50CE" w:rsidR="4298F478">
        <w:rPr>
          <w:rFonts w:ascii="Verdana Pro" w:hAnsi="Verdana Pro" w:eastAsia="Verdana Pro" w:cs="Verdana Pro"/>
          <w:b w:val="1"/>
          <w:bCs w:val="1"/>
          <w:color w:val="4472C4" w:themeColor="accent1" w:themeTint="FF" w:themeShade="FF"/>
          <w:sz w:val="28"/>
          <w:szCs w:val="28"/>
        </w:rPr>
        <w:t>Earl Grey Tea Cookies</w:t>
      </w:r>
    </w:p>
    <w:p w:rsidR="671D50CE" w:rsidP="4F06341F" w:rsidRDefault="671D50CE" w14:paraId="601714D5" w14:textId="3C5F8AC0">
      <w:pPr>
        <w:spacing w:before="0" w:beforeAutospacing="off" w:after="160" w:afterAutospacing="off" w:line="259" w:lineRule="auto"/>
        <w:jc w:val="center"/>
        <w:rPr>
          <w:rFonts w:ascii="Verdana Pro" w:hAnsi="Verdana Pro" w:eastAsia="Verdana Pro" w:cs="Verdana Pro"/>
          <w:noProof w:val="0"/>
          <w:sz w:val="28"/>
          <w:szCs w:val="28"/>
          <w:lang w:val="en-US"/>
        </w:rPr>
      </w:pPr>
      <w:r w:rsidRPr="4F06341F" w:rsidR="07D35E96">
        <w:rPr>
          <w:rFonts w:ascii="Calibri Light" w:hAnsi="Calibri Light" w:eastAsia="Calibri Light" w:cs="Calibri Light"/>
          <w:b w:val="0"/>
          <w:bCs w:val="0"/>
          <w:i w:val="1"/>
          <w:iCs w:val="1"/>
          <w:caps w:val="0"/>
          <w:smallCaps w:val="0"/>
          <w:strike w:val="0"/>
          <w:dstrike w:val="0"/>
          <w:noProof w:val="0"/>
          <w:color w:val="000000" w:themeColor="text1" w:themeTint="FF" w:themeShade="FF"/>
          <w:sz w:val="19"/>
          <w:szCs w:val="19"/>
          <w:u w:val="none"/>
          <w:lang w:val="en-US"/>
        </w:rPr>
        <w:t>Adult home cooks: Please join us on the third Thursday of every month at 5pm in the small meeting room as we taste the recipe for the month and share our ideas and enthusiasm about food and home cooking. Space is limited so please register online by the 1</w:t>
      </w:r>
      <w:r w:rsidRPr="4F06341F" w:rsidR="1EB7341E">
        <w:rPr>
          <w:rFonts w:ascii="Calibri Light" w:hAnsi="Calibri Light" w:eastAsia="Calibri Light" w:cs="Calibri Light"/>
          <w:b w:val="0"/>
          <w:bCs w:val="0"/>
          <w:i w:val="1"/>
          <w:iCs w:val="1"/>
          <w:caps w:val="0"/>
          <w:smallCaps w:val="0"/>
          <w:strike w:val="0"/>
          <w:dstrike w:val="0"/>
          <w:noProof w:val="0"/>
          <w:color w:val="000000" w:themeColor="text1" w:themeTint="FF" w:themeShade="FF"/>
          <w:sz w:val="19"/>
          <w:szCs w:val="19"/>
          <w:u w:val="none"/>
          <w:lang w:val="en-US"/>
        </w:rPr>
        <w:t>2</w:t>
      </w:r>
      <w:r w:rsidRPr="4F06341F" w:rsidR="07D35E96">
        <w:rPr>
          <w:rFonts w:ascii="Calibri Light" w:hAnsi="Calibri Light" w:eastAsia="Calibri Light" w:cs="Calibri Light"/>
          <w:b w:val="0"/>
          <w:bCs w:val="0"/>
          <w:i w:val="1"/>
          <w:iCs w:val="1"/>
          <w:caps w:val="0"/>
          <w:smallCaps w:val="0"/>
          <w:strike w:val="0"/>
          <w:dstrike w:val="0"/>
          <w:noProof w:val="0"/>
          <w:color w:val="000000" w:themeColor="text1" w:themeTint="FF" w:themeShade="FF"/>
          <w:sz w:val="20"/>
          <w:szCs w:val="20"/>
          <w:u w:val="none"/>
          <w:vertAlign w:val="superscript"/>
          <w:lang w:val="en-US"/>
        </w:rPr>
        <w:t>th</w:t>
      </w:r>
      <w:r w:rsidRPr="4F06341F" w:rsidR="07D35E96">
        <w:rPr>
          <w:rFonts w:ascii="Calibri Light" w:hAnsi="Calibri Light" w:eastAsia="Calibri Light" w:cs="Calibri Light"/>
          <w:b w:val="0"/>
          <w:bCs w:val="0"/>
          <w:i w:val="1"/>
          <w:iCs w:val="1"/>
          <w:caps w:val="0"/>
          <w:smallCaps w:val="0"/>
          <w:strike w:val="0"/>
          <w:dstrike w:val="0"/>
          <w:noProof w:val="0"/>
          <w:color w:val="000000" w:themeColor="text1" w:themeTint="FF" w:themeShade="FF"/>
          <w:sz w:val="19"/>
          <w:szCs w:val="19"/>
          <w:u w:val="none"/>
          <w:lang w:val="en-US"/>
        </w:rPr>
        <w:t xml:space="preserve"> of the month to attend.</w:t>
      </w:r>
    </w:p>
    <w:p w:rsidR="07D35E96" w:rsidP="671D50CE" w:rsidRDefault="07D35E96" w14:paraId="69CD8F2D" w14:textId="01475C8A">
      <w:pPr>
        <w:pStyle w:val="Normal"/>
        <w:jc w:val="left"/>
        <w:rPr>
          <w:rFonts w:ascii="Calibri" w:hAnsi="Calibri" w:eastAsia="Calibri" w:cs="Calibri" w:asciiTheme="minorAscii" w:hAnsiTheme="minorAscii" w:eastAsiaTheme="minorAscii" w:cstheme="minorAscii"/>
          <w:b w:val="0"/>
          <w:bCs w:val="0"/>
          <w:color w:val="auto"/>
          <w:sz w:val="24"/>
          <w:szCs w:val="24"/>
        </w:rPr>
      </w:pPr>
      <w:r w:rsidRPr="671D50CE" w:rsidR="07D35E96">
        <w:rPr>
          <w:rFonts w:ascii="Calibri" w:hAnsi="Calibri" w:eastAsia="Calibri" w:cs="Calibri" w:asciiTheme="minorAscii" w:hAnsiTheme="minorAscii" w:eastAsiaTheme="minorAscii" w:cstheme="minorAscii"/>
          <w:b w:val="0"/>
          <w:bCs w:val="0"/>
          <w:color w:val="auto"/>
          <w:sz w:val="24"/>
          <w:szCs w:val="24"/>
        </w:rPr>
        <w:t xml:space="preserve">Ingredients: </w:t>
      </w:r>
    </w:p>
    <w:p w:rsidR="17BB2B00" w:rsidP="671D50CE" w:rsidRDefault="17BB2B00" w14:paraId="4AF5E51A" w14:textId="4B92B777">
      <w:pPr>
        <w:pStyle w:val="ListParagraph"/>
        <w:numPr>
          <w:ilvl w:val="0"/>
          <w:numId w:val="1"/>
        </w:numPr>
        <w:jc w:val="left"/>
        <w:rPr>
          <w:rFonts w:ascii="Calibri" w:hAnsi="Calibri" w:eastAsia="Calibri" w:cs="Calibri" w:asciiTheme="minorAscii" w:hAnsiTheme="minorAscii" w:eastAsiaTheme="minorAscii" w:cstheme="minorAscii"/>
          <w:b w:val="0"/>
          <w:bCs w:val="0"/>
          <w:color w:val="auto"/>
          <w:sz w:val="24"/>
          <w:szCs w:val="24"/>
        </w:rPr>
      </w:pPr>
      <w:r w:rsidRPr="671D50CE" w:rsidR="17BB2B00">
        <w:rPr>
          <w:rFonts w:ascii="Calibri" w:hAnsi="Calibri" w:eastAsia="Calibri" w:cs="Calibri" w:asciiTheme="minorAscii" w:hAnsiTheme="minorAscii" w:eastAsiaTheme="minorAscii" w:cstheme="minorAscii"/>
          <w:b w:val="0"/>
          <w:bCs w:val="0"/>
          <w:color w:val="auto"/>
          <w:sz w:val="24"/>
          <w:szCs w:val="24"/>
        </w:rPr>
        <w:t>1 cup butter</w:t>
      </w:r>
    </w:p>
    <w:p w:rsidR="17BB2B00" w:rsidP="671D50CE" w:rsidRDefault="17BB2B00" w14:paraId="278BA4C6" w14:textId="5B07C6BE">
      <w:pPr>
        <w:pStyle w:val="ListParagraph"/>
        <w:numPr>
          <w:ilvl w:val="0"/>
          <w:numId w:val="1"/>
        </w:numPr>
        <w:jc w:val="left"/>
        <w:rPr>
          <w:rFonts w:ascii="Calibri" w:hAnsi="Calibri" w:eastAsia="Calibri" w:cs="Calibri" w:asciiTheme="minorAscii" w:hAnsiTheme="minorAscii" w:eastAsiaTheme="minorAscii" w:cstheme="minorAscii"/>
          <w:b w:val="0"/>
          <w:bCs w:val="0"/>
          <w:color w:val="auto"/>
          <w:sz w:val="24"/>
          <w:szCs w:val="24"/>
        </w:rPr>
      </w:pPr>
      <w:r w:rsidRPr="671D50CE" w:rsidR="17BB2B00">
        <w:rPr>
          <w:rFonts w:ascii="Calibri" w:hAnsi="Calibri" w:eastAsia="Calibri" w:cs="Calibri" w:asciiTheme="minorAscii" w:hAnsiTheme="minorAscii" w:eastAsiaTheme="minorAscii" w:cstheme="minorAscii"/>
          <w:b w:val="0"/>
          <w:bCs w:val="0"/>
          <w:color w:val="auto"/>
          <w:sz w:val="24"/>
          <w:szCs w:val="24"/>
        </w:rPr>
        <w:t>1 ½ cups sugar</w:t>
      </w:r>
    </w:p>
    <w:p w:rsidR="17BB2B00" w:rsidP="671D50CE" w:rsidRDefault="17BB2B00" w14:paraId="0CD07558" w14:textId="0CFE52C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pPr>
      <w:r w:rsidRPr="671D50CE"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2 large eggs</w:t>
      </w:r>
    </w:p>
    <w:p w:rsidR="17BB2B00" w:rsidP="671D50CE" w:rsidRDefault="17BB2B00" w14:paraId="223B6F4A" w14:textId="60708C22">
      <w:pPr>
        <w:pStyle w:val="ListParagraph"/>
        <w:numPr>
          <w:ilvl w:val="0"/>
          <w:numId w:val="1"/>
        </w:numPr>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pPr>
      <w:r w:rsidRPr="671D50CE"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 xml:space="preserve">1 tablespoon </w:t>
      </w:r>
      <w:r w:rsidRPr="671D50CE" w:rsidR="17BB2B0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t>vanilla extract</w:t>
      </w:r>
    </w:p>
    <w:p w:rsidR="17BB2B00" w:rsidP="671D50CE" w:rsidRDefault="17BB2B00" w14:paraId="2B919BD0" w14:textId="466D9EE8">
      <w:pPr>
        <w:pStyle w:val="ListParagraph"/>
        <w:numPr>
          <w:ilvl w:val="0"/>
          <w:numId w:val="1"/>
        </w:numPr>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pPr>
      <w:r w:rsidRPr="671D50CE"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 xml:space="preserve">1 ½ teaspoons </w:t>
      </w:r>
      <w:hyperlink r:id="R39e92c6903424a2e">
        <w:r w:rsidRPr="671D50CE" w:rsidR="17BB2B0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t>baking powder</w:t>
        </w:r>
      </w:hyperlink>
    </w:p>
    <w:p w:rsidR="17BB2B00" w:rsidP="671D50CE" w:rsidRDefault="17BB2B00" w14:paraId="7FDCB7F1" w14:textId="2518C673">
      <w:pPr>
        <w:pStyle w:val="ListParagraph"/>
        <w:numPr>
          <w:ilvl w:val="0"/>
          <w:numId w:val="1"/>
        </w:numPr>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pPr>
      <w:r w:rsidRPr="671D50CE"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 xml:space="preserve">½ teaspoon </w:t>
      </w:r>
      <w:hyperlink r:id="Ra184b8d35b7248cc">
        <w:r w:rsidRPr="671D50CE" w:rsidR="17BB2B0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t>salt</w:t>
        </w:r>
      </w:hyperlink>
    </w:p>
    <w:p w:rsidR="17BB2B00" w:rsidP="46C85D55" w:rsidRDefault="17BB2B00" w14:paraId="5FE76617" w14:textId="1A97E933">
      <w:pPr>
        <w:pStyle w:val="ListParagraph"/>
        <w:numPr>
          <w:ilvl w:val="0"/>
          <w:numId w:val="1"/>
        </w:numPr>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pPr>
      <w:r w:rsidRPr="46C85D55"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 xml:space="preserve">3 cups </w:t>
      </w:r>
      <w:r w:rsidRPr="46C85D55" w:rsidR="17BB2B0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t>all-purpose flour</w:t>
      </w:r>
    </w:p>
    <w:p w:rsidR="17BB2B00" w:rsidP="46C85D55" w:rsidRDefault="17BB2B00" w14:paraId="498D38A4" w14:textId="72121645">
      <w:pPr>
        <w:pStyle w:val="ListParagraph"/>
        <w:numPr>
          <w:ilvl w:val="0"/>
          <w:numId w:val="1"/>
        </w:numPr>
        <w:spacing w:before="0" w:beforeAutospacing="off" w:after="0" w:afterAutospacing="off"/>
        <w:jc w:val="left"/>
        <w:rPr>
          <w:rFonts w:ascii="Calibri" w:hAnsi="Calibri" w:eastAsia="Calibri" w:cs="Calibri" w:asciiTheme="minorAscii" w:hAnsiTheme="minorAscii" w:eastAsiaTheme="minorAscii" w:cstheme="minorAscii"/>
          <w:b w:val="0"/>
          <w:bCs w:val="0"/>
          <w:i w:val="1"/>
          <w:iCs w:val="1"/>
          <w:caps w:val="0"/>
          <w:smallCaps w:val="0"/>
          <w:noProof w:val="0"/>
          <w:color w:val="3D210C"/>
          <w:sz w:val="24"/>
          <w:szCs w:val="24"/>
          <w:lang w:val="en-US"/>
        </w:rPr>
      </w:pPr>
      <w:r w:rsidRPr="46C85D55"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 xml:space="preserve">1 tablespoon earl grey tea leaves </w:t>
      </w:r>
      <w:r w:rsidRPr="46C85D55" w:rsidR="6B77E20F">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w:t>
      </w:r>
      <w:r w:rsidRPr="46C85D55"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 xml:space="preserve">about 3 </w:t>
      </w:r>
      <w:r w:rsidRPr="46C85D55" w:rsidR="7AAEB57F">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tea</w:t>
      </w:r>
      <w:r w:rsidRPr="46C85D55"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bags</w:t>
      </w:r>
      <w:r w:rsidRPr="46C85D55" w:rsidR="70521493">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w:t>
      </w:r>
    </w:p>
    <w:p w:rsidR="17BB2B00" w:rsidP="46C85D55" w:rsidRDefault="17BB2B00" w14:paraId="59603DAD" w14:textId="162621FD">
      <w:pPr>
        <w:pStyle w:val="ListParagraph"/>
        <w:numPr>
          <w:ilvl w:val="0"/>
          <w:numId w:val="1"/>
        </w:numPr>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pPr>
      <w:r w:rsidRPr="46C85D55"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 xml:space="preserve">1 cup </w:t>
      </w:r>
      <w:r w:rsidRPr="46C85D55" w:rsidR="17BB2B0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D210C"/>
          <w:sz w:val="24"/>
          <w:szCs w:val="24"/>
          <w:u w:val="none"/>
          <w:lang w:val="en-US"/>
        </w:rPr>
        <w:t>powdered sugar</w:t>
      </w:r>
    </w:p>
    <w:p w:rsidR="17BB2B00" w:rsidP="671D50CE" w:rsidRDefault="17BB2B00" w14:paraId="10D7354D" w14:textId="2EDC4F44">
      <w:pPr>
        <w:pStyle w:val="ListParagraph"/>
        <w:numPr>
          <w:ilvl w:val="0"/>
          <w:numId w:val="1"/>
        </w:numPr>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pPr>
      <w:r w:rsidRPr="671D50CE" w:rsidR="17BB2B00">
        <w:rPr>
          <w:rFonts w:ascii="Calibri" w:hAnsi="Calibri" w:eastAsia="Calibri" w:cs="Calibri" w:asciiTheme="minorAscii" w:hAnsiTheme="minorAscii" w:eastAsiaTheme="minorAscii" w:cstheme="minorAscii"/>
          <w:b w:val="0"/>
          <w:bCs w:val="0"/>
          <w:i w:val="0"/>
          <w:iCs w:val="0"/>
          <w:caps w:val="0"/>
          <w:smallCaps w:val="0"/>
          <w:noProof w:val="0"/>
          <w:color w:val="3D210C"/>
          <w:sz w:val="24"/>
          <w:szCs w:val="24"/>
          <w:lang w:val="en-US"/>
        </w:rPr>
        <w:t>4 teaspoons lemon juice</w:t>
      </w:r>
    </w:p>
    <w:p w:rsidR="671D50CE" w:rsidP="671D50CE" w:rsidRDefault="671D50CE" w14:paraId="65C1279A" w14:textId="4EC02650">
      <w:pPr>
        <w:pStyle w:val="ListParagraph"/>
        <w:jc w:val="left"/>
        <w:rPr>
          <w:rFonts w:ascii="Calibri" w:hAnsi="Calibri" w:eastAsia="Calibri" w:cs="Calibri" w:asciiTheme="minorAscii" w:hAnsiTheme="minorAscii" w:eastAsiaTheme="minorAscii" w:cstheme="minorAscii"/>
          <w:b w:val="0"/>
          <w:bCs w:val="0"/>
          <w:color w:val="auto"/>
          <w:sz w:val="24"/>
          <w:szCs w:val="24"/>
        </w:rPr>
      </w:pPr>
    </w:p>
    <w:p w:rsidR="671D50CE" w:rsidP="671D50CE" w:rsidRDefault="671D50CE" w14:paraId="3D9ABA6D" w14:textId="0A7DEEEB">
      <w:pPr>
        <w:pStyle w:val="ListParagraph"/>
        <w:jc w:val="left"/>
        <w:rPr>
          <w:rFonts w:ascii="Calibri" w:hAnsi="Calibri" w:eastAsia="Calibri" w:cs="Calibri" w:asciiTheme="minorAscii" w:hAnsiTheme="minorAscii" w:eastAsiaTheme="minorAscii" w:cstheme="minorAscii"/>
          <w:b w:val="0"/>
          <w:bCs w:val="0"/>
          <w:color w:val="auto"/>
          <w:sz w:val="24"/>
          <w:szCs w:val="24"/>
        </w:rPr>
      </w:pPr>
    </w:p>
    <w:p w:rsidR="17BB2B00" w:rsidP="671D50CE" w:rsidRDefault="17BB2B00" w14:paraId="23C4C78F" w14:textId="66B3EE7E">
      <w:pPr>
        <w:pStyle w:val="ListParagraph"/>
        <w:jc w:val="left"/>
        <w:rPr>
          <w:rFonts w:ascii="Calibri" w:hAnsi="Calibri" w:eastAsia="Calibri" w:cs="Calibri" w:asciiTheme="minorAscii" w:hAnsiTheme="minorAscii" w:eastAsiaTheme="minorAscii" w:cstheme="minorAscii"/>
          <w:b w:val="0"/>
          <w:bCs w:val="0"/>
          <w:color w:val="auto"/>
          <w:sz w:val="24"/>
          <w:szCs w:val="24"/>
        </w:rPr>
      </w:pPr>
      <w:r w:rsidRPr="671D50CE" w:rsidR="17BB2B00">
        <w:rPr>
          <w:rFonts w:ascii="Calibri" w:hAnsi="Calibri" w:eastAsia="Calibri" w:cs="Calibri" w:asciiTheme="minorAscii" w:hAnsiTheme="minorAscii" w:eastAsiaTheme="minorAscii" w:cstheme="minorAscii"/>
          <w:b w:val="0"/>
          <w:bCs w:val="0"/>
          <w:color w:val="auto"/>
          <w:sz w:val="24"/>
          <w:szCs w:val="24"/>
        </w:rPr>
        <w:t>Preheat oven to 350° F Line baking sheets with parchment paper (or silicone baking mats)</w:t>
      </w:r>
    </w:p>
    <w:p w:rsidR="671D50CE" w:rsidP="671D50CE" w:rsidRDefault="671D50CE" w14:paraId="6495A45D" w14:textId="43BF4507">
      <w:pPr>
        <w:pStyle w:val="ListParagraph"/>
        <w:jc w:val="left"/>
        <w:rPr>
          <w:rFonts w:ascii="Calibri" w:hAnsi="Calibri" w:eastAsia="Calibri" w:cs="Calibri" w:asciiTheme="minorAscii" w:hAnsiTheme="minorAscii" w:eastAsiaTheme="minorAscii" w:cstheme="minorAscii"/>
          <w:b w:val="0"/>
          <w:bCs w:val="0"/>
          <w:color w:val="auto"/>
          <w:sz w:val="24"/>
          <w:szCs w:val="24"/>
        </w:rPr>
      </w:pPr>
    </w:p>
    <w:p w:rsidR="17BB2B00" w:rsidP="671D50CE" w:rsidRDefault="17BB2B00" w14:paraId="497807AC" w14:textId="4C890CEA">
      <w:pPr>
        <w:pStyle w:val="ListParagraph"/>
        <w:jc w:val="left"/>
        <w:rPr>
          <w:rFonts w:ascii="Calibri" w:hAnsi="Calibri" w:eastAsia="Calibri" w:cs="Calibri" w:asciiTheme="minorAscii" w:hAnsiTheme="minorAscii" w:eastAsiaTheme="minorAscii" w:cstheme="minorAscii"/>
          <w:b w:val="0"/>
          <w:bCs w:val="0"/>
          <w:color w:val="auto"/>
          <w:sz w:val="24"/>
          <w:szCs w:val="24"/>
        </w:rPr>
      </w:pPr>
      <w:r w:rsidRPr="671D50CE" w:rsidR="17BB2B00">
        <w:rPr>
          <w:rFonts w:ascii="Calibri" w:hAnsi="Calibri" w:eastAsia="Calibri" w:cs="Calibri" w:asciiTheme="minorAscii" w:hAnsiTheme="minorAscii" w:eastAsiaTheme="minorAscii" w:cstheme="minorAscii"/>
          <w:b w:val="0"/>
          <w:bCs w:val="0"/>
          <w:color w:val="auto"/>
          <w:sz w:val="24"/>
          <w:szCs w:val="24"/>
        </w:rPr>
        <w:t xml:space="preserve">With electric mixer, cream butter and sugar (mix together until light and fluffy) </w:t>
      </w:r>
      <w:r w:rsidRPr="671D50CE" w:rsidR="7CC8D97F">
        <w:rPr>
          <w:rFonts w:ascii="Calibri" w:hAnsi="Calibri" w:eastAsia="Calibri" w:cs="Calibri" w:asciiTheme="minorAscii" w:hAnsiTheme="minorAscii" w:eastAsiaTheme="minorAscii" w:cstheme="minorAscii"/>
          <w:b w:val="0"/>
          <w:bCs w:val="0"/>
          <w:color w:val="auto"/>
          <w:sz w:val="24"/>
          <w:szCs w:val="24"/>
        </w:rPr>
        <w:t>Then mix in eggs, vanilla, baking powder and salt. Scrape the sides of the bowl with a rubber scraper</w:t>
      </w:r>
      <w:r w:rsidRPr="671D50CE" w:rsidR="4FD25172">
        <w:rPr>
          <w:rFonts w:ascii="Calibri" w:hAnsi="Calibri" w:eastAsia="Calibri" w:cs="Calibri" w:asciiTheme="minorAscii" w:hAnsiTheme="minorAscii" w:eastAsiaTheme="minorAscii" w:cstheme="minorAscii"/>
          <w:b w:val="0"/>
          <w:bCs w:val="0"/>
          <w:color w:val="auto"/>
          <w:sz w:val="24"/>
          <w:szCs w:val="24"/>
        </w:rPr>
        <w:t xml:space="preserve"> and mix again if needed.</w:t>
      </w:r>
      <w:r w:rsidRPr="671D50CE" w:rsidR="1AC0314A">
        <w:rPr>
          <w:rFonts w:ascii="Calibri" w:hAnsi="Calibri" w:eastAsia="Calibri" w:cs="Calibri" w:asciiTheme="minorAscii" w:hAnsiTheme="minorAscii" w:eastAsiaTheme="minorAscii" w:cstheme="minorAscii"/>
          <w:b w:val="0"/>
          <w:bCs w:val="0"/>
          <w:color w:val="auto"/>
          <w:sz w:val="24"/>
          <w:szCs w:val="24"/>
        </w:rPr>
        <w:t xml:space="preserve"> </w:t>
      </w:r>
      <w:r w:rsidRPr="671D50CE" w:rsidR="1AC0314A">
        <w:rPr>
          <w:rFonts w:ascii="Calibri" w:hAnsi="Calibri" w:eastAsia="Calibri" w:cs="Calibri" w:asciiTheme="minorAscii" w:hAnsiTheme="minorAscii" w:eastAsiaTheme="minorAscii" w:cstheme="minorAscii"/>
          <w:b w:val="0"/>
          <w:bCs w:val="0"/>
          <w:color w:val="auto"/>
          <w:sz w:val="24"/>
          <w:szCs w:val="24"/>
        </w:rPr>
        <w:t>With the mixer on low, add flour ½ cup at a time</w:t>
      </w:r>
      <w:r w:rsidRPr="671D50CE" w:rsidR="38B78914">
        <w:rPr>
          <w:rFonts w:ascii="Calibri" w:hAnsi="Calibri" w:eastAsia="Calibri" w:cs="Calibri" w:asciiTheme="minorAscii" w:hAnsiTheme="minorAscii" w:eastAsiaTheme="minorAscii" w:cstheme="minorAscii"/>
          <w:b w:val="0"/>
          <w:bCs w:val="0"/>
          <w:color w:val="auto"/>
          <w:sz w:val="24"/>
          <w:szCs w:val="24"/>
        </w:rPr>
        <w:t>. Add the tea along with the last addition of flour. Mix until flour is incorporated. Roll 1</w:t>
      </w:r>
      <w:r w:rsidRPr="671D50CE" w:rsidR="1809FBAD">
        <w:rPr>
          <w:rFonts w:ascii="Calibri" w:hAnsi="Calibri" w:eastAsia="Calibri" w:cs="Calibri" w:asciiTheme="minorAscii" w:hAnsiTheme="minorAscii" w:eastAsiaTheme="minorAscii" w:cstheme="minorAscii"/>
          <w:b w:val="0"/>
          <w:bCs w:val="0"/>
          <w:color w:val="auto"/>
          <w:sz w:val="24"/>
          <w:szCs w:val="24"/>
        </w:rPr>
        <w:t xml:space="preserve"> ½ Tbs portions of dough into balls, and place ball 2 inches apart on the baking sheets.</w:t>
      </w:r>
    </w:p>
    <w:p w:rsidR="671D50CE" w:rsidP="671D50CE" w:rsidRDefault="671D50CE" w14:paraId="49E21F55" w14:textId="06C6586D">
      <w:pPr>
        <w:pStyle w:val="ListParagraph"/>
        <w:jc w:val="left"/>
        <w:rPr>
          <w:rFonts w:ascii="Calibri" w:hAnsi="Calibri" w:eastAsia="Calibri" w:cs="Calibri" w:asciiTheme="minorAscii" w:hAnsiTheme="minorAscii" w:eastAsiaTheme="minorAscii" w:cstheme="minorAscii"/>
          <w:b w:val="0"/>
          <w:bCs w:val="0"/>
          <w:color w:val="auto"/>
          <w:sz w:val="24"/>
          <w:szCs w:val="24"/>
        </w:rPr>
      </w:pPr>
    </w:p>
    <w:p w:rsidR="2F9ABD13" w:rsidP="671D50CE" w:rsidRDefault="2F9ABD13" w14:paraId="463603D6" w14:textId="5194667C">
      <w:pPr>
        <w:pStyle w:val="ListParagraph"/>
        <w:jc w:val="left"/>
        <w:rPr>
          <w:rFonts w:ascii="Calibri" w:hAnsi="Calibri" w:eastAsia="Calibri" w:cs="Calibri" w:asciiTheme="minorAscii" w:hAnsiTheme="minorAscii" w:eastAsiaTheme="minorAscii" w:cstheme="minorAscii"/>
          <w:b w:val="0"/>
          <w:bCs w:val="0"/>
          <w:color w:val="auto"/>
          <w:sz w:val="24"/>
          <w:szCs w:val="24"/>
        </w:rPr>
      </w:pPr>
      <w:r w:rsidRPr="671D50CE" w:rsidR="2F9ABD13">
        <w:rPr>
          <w:rFonts w:ascii="Calibri" w:hAnsi="Calibri" w:eastAsia="Calibri" w:cs="Calibri" w:asciiTheme="minorAscii" w:hAnsiTheme="minorAscii" w:eastAsiaTheme="minorAscii" w:cstheme="minorAscii"/>
          <w:b w:val="0"/>
          <w:bCs w:val="0"/>
          <w:color w:val="auto"/>
          <w:sz w:val="24"/>
          <w:szCs w:val="24"/>
        </w:rPr>
        <w:t>Bake 10-12 minutes until center is set and edges are very slightly brown</w:t>
      </w:r>
    </w:p>
    <w:p w:rsidR="671D50CE" w:rsidP="671D50CE" w:rsidRDefault="671D50CE" w14:paraId="1D246314" w14:textId="5C73A52E">
      <w:pPr>
        <w:pStyle w:val="ListParagraph"/>
        <w:jc w:val="left"/>
        <w:rPr>
          <w:rFonts w:ascii="Calibri" w:hAnsi="Calibri" w:eastAsia="Calibri" w:cs="Calibri" w:asciiTheme="minorAscii" w:hAnsiTheme="minorAscii" w:eastAsiaTheme="minorAscii" w:cstheme="minorAscii"/>
          <w:b w:val="0"/>
          <w:bCs w:val="0"/>
          <w:color w:val="auto"/>
          <w:sz w:val="24"/>
          <w:szCs w:val="24"/>
        </w:rPr>
      </w:pPr>
    </w:p>
    <w:p w:rsidR="2F9ABD13" w:rsidP="671D50CE" w:rsidRDefault="2F9ABD13" w14:paraId="61C24B97" w14:textId="06AE27B6">
      <w:pPr>
        <w:pStyle w:val="ListParagraph"/>
        <w:suppressLineNumbers w:val="0"/>
        <w:bidi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b w:val="0"/>
          <w:bCs w:val="0"/>
          <w:color w:val="auto"/>
          <w:sz w:val="24"/>
          <w:szCs w:val="24"/>
        </w:rPr>
      </w:pPr>
      <w:r w:rsidRPr="46C85D55" w:rsidR="2F9ABD13">
        <w:rPr>
          <w:rFonts w:ascii="Calibri" w:hAnsi="Calibri" w:eastAsia="Calibri" w:cs="Calibri" w:asciiTheme="minorAscii" w:hAnsiTheme="minorAscii" w:eastAsiaTheme="minorAscii" w:cstheme="minorAscii"/>
          <w:b w:val="0"/>
          <w:bCs w:val="0"/>
          <w:color w:val="auto"/>
          <w:sz w:val="24"/>
          <w:szCs w:val="24"/>
        </w:rPr>
        <w:t xml:space="preserve">Make a glaze by mixing the powdered sugar with the lemon juice. </w:t>
      </w:r>
      <w:r w:rsidRPr="46C85D55" w:rsidR="685D3E02">
        <w:rPr>
          <w:rFonts w:ascii="Calibri" w:hAnsi="Calibri" w:eastAsia="Calibri" w:cs="Calibri" w:asciiTheme="minorAscii" w:hAnsiTheme="minorAscii" w:eastAsiaTheme="minorAscii" w:cstheme="minorAscii"/>
          <w:b w:val="0"/>
          <w:bCs w:val="0"/>
          <w:color w:val="auto"/>
          <w:sz w:val="24"/>
          <w:szCs w:val="24"/>
        </w:rPr>
        <w:t>After the cookies have fully cooled, dip them in the glaze or drizzle the glaze on top. Return the cookies to the parchment until the glaze is set.</w:t>
      </w:r>
    </w:p>
    <w:p w:rsidR="46C85D55" w:rsidP="46C85D55" w:rsidRDefault="46C85D55" w14:paraId="4C121409" w14:textId="75B0698D">
      <w:pPr>
        <w:pStyle w:val="ListParagraph"/>
        <w:suppressLineNumbers w:val="0"/>
        <w:bidi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b w:val="0"/>
          <w:bCs w:val="0"/>
          <w:color w:val="auto"/>
          <w:sz w:val="24"/>
          <w:szCs w:val="24"/>
        </w:rPr>
      </w:pPr>
    </w:p>
    <w:p w:rsidR="46C85D55" w:rsidP="46C85D55" w:rsidRDefault="46C85D55" w14:paraId="198EED83" w14:textId="6802CCCD">
      <w:pPr>
        <w:pStyle w:val="ListParagraph"/>
        <w:suppressLineNumbers w:val="0"/>
        <w:bidi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b w:val="0"/>
          <w:bCs w:val="0"/>
          <w:color w:val="auto"/>
          <w:sz w:val="24"/>
          <w:szCs w:val="24"/>
        </w:rPr>
      </w:pPr>
    </w:p>
    <w:p w:rsidR="0316DC90" w:rsidP="46C85D55" w:rsidRDefault="0316DC90" w14:paraId="06EB2D0C" w14:textId="1B937B71">
      <w:pPr>
        <w:pStyle w:val="ListParagraph"/>
        <w:suppressLineNumbers w:val="0"/>
        <w:bidi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b w:val="0"/>
          <w:bCs w:val="0"/>
          <w:color w:val="auto"/>
          <w:sz w:val="16"/>
          <w:szCs w:val="16"/>
        </w:rPr>
      </w:pPr>
      <w:r w:rsidRPr="4F06341F" w:rsidR="0316DC90">
        <w:rPr>
          <w:rFonts w:ascii="Calibri" w:hAnsi="Calibri" w:eastAsia="Calibri" w:cs="Calibri" w:asciiTheme="minorAscii" w:hAnsiTheme="minorAscii" w:eastAsiaTheme="minorAscii" w:cstheme="minorAscii"/>
          <w:b w:val="0"/>
          <w:bCs w:val="0"/>
          <w:color w:val="auto"/>
          <w:sz w:val="16"/>
          <w:szCs w:val="16"/>
        </w:rPr>
        <w:t>Recipe courtesy www.aspicyperspective.com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7b919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F3DA83"/>
    <w:rsid w:val="00FB438E"/>
    <w:rsid w:val="0316DC90"/>
    <w:rsid w:val="0432E450"/>
    <w:rsid w:val="07D35E96"/>
    <w:rsid w:val="0DD9C696"/>
    <w:rsid w:val="12AD37B9"/>
    <w:rsid w:val="1450F5A0"/>
    <w:rsid w:val="17BB2B00"/>
    <w:rsid w:val="1809FBAD"/>
    <w:rsid w:val="1AC0314A"/>
    <w:rsid w:val="1EB7341E"/>
    <w:rsid w:val="2541B400"/>
    <w:rsid w:val="2602E9CB"/>
    <w:rsid w:val="2BB0F584"/>
    <w:rsid w:val="2F9ABD13"/>
    <w:rsid w:val="308466A7"/>
    <w:rsid w:val="33BC0769"/>
    <w:rsid w:val="3422A637"/>
    <w:rsid w:val="3557D7CA"/>
    <w:rsid w:val="36F3A82B"/>
    <w:rsid w:val="38B78914"/>
    <w:rsid w:val="3B7198A4"/>
    <w:rsid w:val="3D0D6905"/>
    <w:rsid w:val="3D62E9AF"/>
    <w:rsid w:val="3DF3DA83"/>
    <w:rsid w:val="42365AD2"/>
    <w:rsid w:val="4298F478"/>
    <w:rsid w:val="45108E5F"/>
    <w:rsid w:val="46C85D55"/>
    <w:rsid w:val="4C26AE61"/>
    <w:rsid w:val="4F06341F"/>
    <w:rsid w:val="4FD25172"/>
    <w:rsid w:val="580277DB"/>
    <w:rsid w:val="58823F06"/>
    <w:rsid w:val="5C708E43"/>
    <w:rsid w:val="667CCB44"/>
    <w:rsid w:val="671D50CE"/>
    <w:rsid w:val="68189BA5"/>
    <w:rsid w:val="685D3E02"/>
    <w:rsid w:val="6925DE83"/>
    <w:rsid w:val="6A520408"/>
    <w:rsid w:val="6B77E20F"/>
    <w:rsid w:val="70521493"/>
    <w:rsid w:val="7319DFAC"/>
    <w:rsid w:val="78F031A8"/>
    <w:rsid w:val="7A8C0209"/>
    <w:rsid w:val="7AAEB57F"/>
    <w:rsid w:val="7CC8D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5CF6"/>
  <w15:chartTrackingRefBased/>
  <w15:docId w15:val="{50F90F56-FB1B-4154-8A2E-AF7995FDA1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a97c1471f27442c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amazon.com/gp/search/ref=as_li_qf_sp_sr_il_tl?ie=UTF8&amp;tag=aspiper-20&amp;keywords=celtic%20seas%20salt&amp;index=aps&amp;camp=1789&amp;creative=9325&amp;linkCode=xm2&amp;linkId=81828abe6c6ab30a27d72d16d6260314" TargetMode="External" Id="Ra184b8d35b7248c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amazon.com/gp/search/ref=as_li_qf_sp_sr_il_tl?ie=UTF8&amp;tag=aspiper-20&amp;keywords=baking%20powder&amp;index=aps&amp;camp=1789&amp;creative=9325&amp;linkCode=xm2&amp;linkId=93d4a36fc6ff80111443832659e7c71f" TargetMode="External" Id="R39e92c6903424a2e"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F9AAA1C57FA4E826CE1FE6A5A38E8" ma:contentTypeVersion="13" ma:contentTypeDescription="Create a new document." ma:contentTypeScope="" ma:versionID="8d38acaecae351f77c301152df8a7ebf">
  <xsd:schema xmlns:xsd="http://www.w3.org/2001/XMLSchema" xmlns:xs="http://www.w3.org/2001/XMLSchema" xmlns:p="http://schemas.microsoft.com/office/2006/metadata/properties" xmlns:ns2="b9c260ed-3cea-4f73-b14f-9a082a6cd261" xmlns:ns3="50bcd546-7607-4c77-b42c-15afd140c365" targetNamespace="http://schemas.microsoft.com/office/2006/metadata/properties" ma:root="true" ma:fieldsID="dced0b75886cacc80cdd950215599a42" ns2:_="" ns3:_="">
    <xsd:import namespace="b9c260ed-3cea-4f73-b14f-9a082a6cd261"/>
    <xsd:import namespace="50bcd546-7607-4c77-b42c-15afd140c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260ed-3cea-4f73-b14f-9a082a6cd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09e42c-556c-493c-be3b-3c52a86fd3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cd546-7607-4c77-b42c-15afd140c36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88fc5a4-977e-44ac-a098-09a12f25417c}" ma:internalName="TaxCatchAll" ma:showField="CatchAllData" ma:web="50bcd546-7607-4c77-b42c-15afd140c3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bcd546-7607-4c77-b42c-15afd140c365" xsi:nil="true"/>
    <lcf76f155ced4ddcb4097134ff3c332f xmlns="b9c260ed-3cea-4f73-b14f-9a082a6cd2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8BC651-C736-499F-8765-92C584F94E2C}"/>
</file>

<file path=customXml/itemProps2.xml><?xml version="1.0" encoding="utf-8"?>
<ds:datastoreItem xmlns:ds="http://schemas.openxmlformats.org/officeDocument/2006/customXml" ds:itemID="{FB8A1AFE-9CB1-47E0-B594-29EC2BF6716D}"/>
</file>

<file path=customXml/itemProps3.xml><?xml version="1.0" encoding="utf-8"?>
<ds:datastoreItem xmlns:ds="http://schemas.openxmlformats.org/officeDocument/2006/customXml" ds:itemID="{E7D86820-49B6-4E19-9E50-9CE58CE787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Snow, Ronda</dc:creator>
  <keywords/>
  <dc:description/>
  <lastModifiedBy>Snow, Ronda</lastModifiedBy>
  <dcterms:created xsi:type="dcterms:W3CDTF">2024-01-12T00:29:31.0000000Z</dcterms:created>
  <dcterms:modified xsi:type="dcterms:W3CDTF">2024-04-18T19:50:43.0217293Z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0x010100BA1F9AAA1C57FA4E826CE1FE6A5A38E8</vt:lpwstr>
  </property>
  <property fmtid="{D5CDD505-2E9C-101B-9397-08002B2CF9AE}" pid="3" name="MediaServiceImageTags">
    <vt:lpwstr/>
  </property>
</Properties>
</file>